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贵州东启石油能源投资有限公司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2022年社会招聘公告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一、企业简介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简体" w:hAnsi="华文仿宋" w:eastAsia="方正仿宋简体" w:cs="方正仿宋简体"/>
          <w:sz w:val="32"/>
          <w:szCs w:val="32"/>
        </w:rPr>
      </w:pPr>
      <w:r>
        <w:rPr>
          <w:rFonts w:hint="eastAsia" w:ascii="方正仿宋简体" w:hAnsi="楷体" w:eastAsia="方正仿宋简体"/>
          <w:sz w:val="32"/>
          <w:szCs w:val="32"/>
        </w:rPr>
        <w:t>贵州东启石油能源投资有限公司（以下简称东启石油）</w:t>
      </w:r>
      <w:r>
        <w:rPr>
          <w:rFonts w:hint="eastAsia" w:ascii="方正仿宋简体" w:hAnsi="楷体" w:eastAsia="方正仿宋简体"/>
          <w:sz w:val="32"/>
          <w:szCs w:val="32"/>
          <w:lang w:val="en-US" w:eastAsia="zh-CN"/>
        </w:rPr>
        <w:t>为中国石油贵州销售公司国有企业控股公司，</w:t>
      </w:r>
      <w:r>
        <w:rPr>
          <w:rFonts w:hint="eastAsia" w:ascii="方正仿宋简体" w:hAnsi="楷体" w:eastAsia="方正仿宋简体"/>
          <w:sz w:val="32"/>
          <w:szCs w:val="32"/>
        </w:rPr>
        <w:t>成立于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2</w:t>
      </w:r>
      <w:r>
        <w:rPr>
          <w:rFonts w:ascii="方正仿宋简体" w:hAnsi="楷体" w:eastAsia="方正仿宋简体" w:cs="方正小标宋简体"/>
          <w:sz w:val="32"/>
          <w:szCs w:val="32"/>
        </w:rPr>
        <w:t>020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年6月，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东启石油自成立以来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坚持经营定位不动摇，充分发挥公司体制机制的优势，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立足于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商品运营</w:t>
      </w:r>
      <w:r>
        <w:rPr>
          <w:rFonts w:hint="eastAsia" w:ascii="方正仿宋简体" w:hAnsi="楷体" w:eastAsia="方正仿宋简体" w:cs="方正小标宋简体"/>
          <w:sz w:val="32"/>
          <w:szCs w:val="32"/>
          <w:lang w:eastAsia="zh-CN"/>
        </w:rPr>
        <w:t>、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品牌推广</w:t>
      </w:r>
      <w:r>
        <w:rPr>
          <w:rFonts w:hint="eastAsia" w:ascii="方正仿宋简体" w:hAnsi="楷体" w:eastAsia="方正仿宋简体" w:cs="方正小标宋简体"/>
          <w:sz w:val="32"/>
          <w:szCs w:val="32"/>
          <w:lang w:eastAsia="zh-CN"/>
        </w:rPr>
        <w:t>、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渠道建设、营销管理、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产品服务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等五个方面全力打造综合性国有控股公司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业务涉及酒类品牌创建与销售、快消商品经营与管理、油品站点开发与建设，企业经营逐年扩大，连续三年</w:t>
      </w:r>
      <w:r>
        <w:rPr>
          <w:rFonts w:hint="eastAsia" w:ascii="方正仿宋简体" w:hAnsi="楷体" w:eastAsia="方正仿宋简体" w:cs="方正小标宋简体"/>
          <w:sz w:val="32"/>
          <w:szCs w:val="32"/>
        </w:rPr>
        <w:t>销售规模实现跨越发展</w:t>
      </w:r>
      <w:r>
        <w:rPr>
          <w:rFonts w:hint="eastAsia" w:ascii="方正仿宋简体" w:hAnsi="楷体" w:eastAsia="方正仿宋简体" w:cs="方正小标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仿宋简体" w:hAnsi="华文仿宋" w:eastAsia="方正仿宋简体" w:cs="方正仿宋简体"/>
          <w:sz w:val="32"/>
          <w:szCs w:val="32"/>
        </w:rPr>
        <w:t>为</w:t>
      </w:r>
      <w:r>
        <w:rPr>
          <w:rFonts w:hint="eastAsia" w:ascii="方正仿宋简体" w:hAnsi="华文仿宋" w:eastAsia="方正仿宋简体" w:cs="方正仿宋简体"/>
          <w:sz w:val="32"/>
          <w:szCs w:val="32"/>
          <w:lang w:val="en-US" w:eastAsia="zh-CN"/>
        </w:rPr>
        <w:t>满足公司发展需要，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特面向社会公开招聘5名市场销售经理。现将有关事宜公告如下：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二、招聘岗位及条件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  <w:t>（一）招聘对象及岗位职责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招聘对象：符合公开招聘岗位设置的学历、专业及其他条件的人员；有一定的销售渠道资源、白酒圈层资源，可就销售任务目标达成的人员，可放宽学历条件。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岗位职责：负责酒类、快消品市场拓展和开发，销售渠道建设与维护。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  <w:t>（二）报名基本条件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1.具有中华人民共和国国籍，遵守中华人民共和国宪法和法律法规；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2.具备良好的人际沟通协调、团队协作能力，抗压性强，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能吃苦耐劳，有挣钱的欲望；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3.具备招聘岗位要求的文化程度和资格条件，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具有招聘岗位所需的专业知识；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4.具有正常履行工作职责的思想素质和身体条件；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5.能够胜任应聘岗位工作。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有以下情形之一者不得应聘：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1.因犯罪受过刑事处罚、被开除公职、被开除中国共产党党籍的；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2.曾违法违纪或涉嫌违法违纪正在接受调查的；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3.受到党内严重警告、行政记大过等处分在处分期或影响期内的；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4.被依法列为失信联合惩戒对象的；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5.在此前国家各级各类招考或公司组织的招聘中被认定有舞弊、扰乱考试秩序等行为的；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6.有吸毒史的；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7.现役军人、在读非应届毕业生、国家定向招录培养人员、与国家签订服务协议且未满服务期限的；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8.曾被公司解除劳动合同的；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9.法律、法规规定不得招聘聘用的其他情形。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-SA"/>
        </w:rPr>
        <w:t>（三）业绩目标及考核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试用期内与任务目标挂钩（试用期内须完成年度销售目标总量的20%），未完成试用期任务目标的，则视为不符合录用条件，不予录用。销售人员须完成年度任务目标，对不能完成年度任务目标的销售人员，将按照合同有关规定予以解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三、工作地址及薪酬福利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本次招聘人员工作固定地点为贵阳市或省区指定地点。销售人员需完成年度任务目标，并另行签订相关合同。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1.试用期基本工资3000元（试用期1个月）；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2.试用期满，签订劳动合同（薪资上不封顶+五险一金+每年体检+带薪年假以及公司国家节假日福利）。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四、招聘时间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招聘期限</w:t>
      </w:r>
      <w:r>
        <w:rPr>
          <w:rFonts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-20"/>
          <w:kern w:val="0"/>
          <w:sz w:val="32"/>
          <w:szCs w:val="32"/>
          <w:shd w:val="clear" w:fill="FFFFFF"/>
          <w:lang w:val="en-US" w:eastAsia="zh-CN" w:bidi="ar"/>
        </w:rPr>
        <w:t>长期招聘（招满为止）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 报名地点：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贵阳市观山湖区阳关大道28号西部研发基地1号楼9-9室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报名邮箱：651955688@qq.com.cn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 联系电话：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0851-85529216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 xml:space="preserve">王经理   18308677125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 xml:space="preserve">岳经理   </w:t>
      </w:r>
      <w:r>
        <w:rPr>
          <w:rFonts w:hint="eastAsia" w:ascii="方正仿宋简体" w:hAnsi="楷体" w:eastAsia="方正仿宋简体" w:cs="方正小标宋简体"/>
          <w:kern w:val="2"/>
          <w:sz w:val="32"/>
          <w:szCs w:val="32"/>
          <w:lang w:val="en-US" w:eastAsia="zh-CN" w:bidi="ar-SA"/>
        </w:rPr>
        <w:t>15285115850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方正仿宋简体" w:hAnsi="楷体" w:eastAsia="方正仿宋简体" w:cs="方正小标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 报名要求：</w:t>
      </w:r>
      <w:r>
        <w:rPr>
          <w:rFonts w:hint="eastAsia" w:ascii="方正仿宋简体" w:hAnsi="楷体" w:eastAsia="方正仿宋简体" w:cs="方正小标宋简体"/>
          <w:sz w:val="32"/>
          <w:szCs w:val="32"/>
          <w:lang w:val="en-US" w:eastAsia="zh-CN"/>
        </w:rPr>
        <w:t>由本人在规定的报名时间内到报名地点或邮箱提交《参加竞争上岗人员报名表》。报名时需提交本人近期免冠二寸彩色照片（证件照）1张以及学历、学位证书复印件1套。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五、组织面试会议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根据人员报名情况，由公司统一通知择期组织面试。通过资格审查的人员到面试会现场依次作自我介绍及竞聘说明，面试评委将现场提问考核打分。对符合条件者试录用。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附件：竞聘人员报名表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贵州公司东启石油投资能源有限公司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2022年11月11日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竞聘人员报名表</w:t>
      </w:r>
    </w:p>
    <w:tbl>
      <w:tblPr>
        <w:tblStyle w:val="6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9"/>
        <w:gridCol w:w="1004"/>
        <w:gridCol w:w="155"/>
        <w:gridCol w:w="14"/>
        <w:gridCol w:w="866"/>
        <w:gridCol w:w="120"/>
        <w:gridCol w:w="1015"/>
        <w:gridCol w:w="244"/>
        <w:gridCol w:w="890"/>
        <w:gridCol w:w="563"/>
        <w:gridCol w:w="158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性   别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8" w:rightChars="-4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出生时间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4" w:leftChars="-45" w:right="-107" w:rightChars="-51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民  族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籍   贯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出 生 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入党时间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参加工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right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学  历</w:t>
            </w:r>
          </w:p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学  位</w:t>
            </w: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教   育</w:t>
            </w:r>
          </w:p>
        </w:tc>
        <w:tc>
          <w:tcPr>
            <w:tcW w:w="2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毕业时间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院校专业</w:t>
            </w:r>
          </w:p>
        </w:tc>
        <w:tc>
          <w:tcPr>
            <w:tcW w:w="3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 w:firstLine="6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在   职</w:t>
            </w:r>
          </w:p>
          <w:p>
            <w:pPr>
              <w:spacing w:line="260" w:lineRule="exact"/>
              <w:ind w:left="-80" w:leftChars="-38" w:right="-65" w:rightChars="-3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教   育</w:t>
            </w:r>
          </w:p>
        </w:tc>
        <w:tc>
          <w:tcPr>
            <w:tcW w:w="2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 w:firstLine="6"/>
              <w:jc w:val="center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毕业时间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院校专业</w:t>
            </w:r>
          </w:p>
        </w:tc>
        <w:tc>
          <w:tcPr>
            <w:tcW w:w="3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ascii="方正楷体简体" w:hAnsi="宋体" w:eastAsia="方正楷体简体"/>
                <w:b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竞聘</w:t>
            </w: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岗位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方正楷体简体" w:hAnsi="宋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主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要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工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作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经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历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8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重要</w:t>
            </w:r>
          </w:p>
          <w:p>
            <w:pPr>
              <w:spacing w:line="32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培训</w:t>
            </w:r>
          </w:p>
          <w:p>
            <w:pPr>
              <w:spacing w:line="32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方正楷体简体" w:hAnsi="宋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主要家庭</w:t>
            </w:r>
          </w:p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成员及</w:t>
            </w:r>
          </w:p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社会关系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出生时间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ascii="方正楷体简体" w:hAnsi="宋体" w:eastAsia="方正楷体简体"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 xml:space="preserve">本 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签</w:t>
            </w:r>
          </w:p>
          <w:p>
            <w:pPr>
              <w:spacing w:line="260" w:lineRule="exact"/>
              <w:ind w:left="-50" w:leftChars="-24" w:right="-61" w:rightChars="-29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字</w:t>
            </w:r>
          </w:p>
        </w:tc>
        <w:tc>
          <w:tcPr>
            <w:tcW w:w="8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880" w:firstLineChars="1200"/>
              <w:rPr>
                <w:rFonts w:ascii="方正楷体简体" w:hAnsi="宋体" w:eastAsia="方正楷体简体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/>
                <w:sz w:val="24"/>
                <w:szCs w:val="24"/>
              </w:rPr>
              <w:t>报名人（签字）：              年   月   日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jc w:val="both"/>
        <w:rPr>
          <w:rFonts w:hint="eastAsia" w:ascii="方正小标宋简体" w:eastAsia="方正小标宋简体"/>
          <w:sz w:val="4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贵州东启石油能源投资有限公司2022年社会招聘岗位信息表</w:t>
      </w:r>
    </w:p>
    <w:tbl>
      <w:tblPr>
        <w:tblStyle w:val="7"/>
        <w:tblW w:w="13905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45"/>
        <w:gridCol w:w="1035"/>
        <w:gridCol w:w="3180"/>
        <w:gridCol w:w="1020"/>
        <w:gridCol w:w="1095"/>
        <w:gridCol w:w="1125"/>
        <w:gridCol w:w="294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拟聘人数</w:t>
            </w:r>
          </w:p>
        </w:tc>
        <w:tc>
          <w:tcPr>
            <w:tcW w:w="3180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岗位介绍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应聘条件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default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ind w:left="-92" w:leftChars="-44" w:right="-107" w:rightChars="-51" w:firstLine="6"/>
              <w:jc w:val="center"/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pacing w:val="-1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销售经理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负责酒类、快消品市场拓展和开发，销售渠道建设与维护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具有一年以上工作经验（有一定销售经验、渠道资源者）应聘学历、年龄、性别条件等可适当放宽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kV1v1QAAAAc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253C"/>
    <w:rsid w:val="013C5D3C"/>
    <w:rsid w:val="019C2264"/>
    <w:rsid w:val="021958B9"/>
    <w:rsid w:val="02217877"/>
    <w:rsid w:val="02A12985"/>
    <w:rsid w:val="035A0060"/>
    <w:rsid w:val="037D0DAC"/>
    <w:rsid w:val="03A46C9D"/>
    <w:rsid w:val="03C2649F"/>
    <w:rsid w:val="04DE1FEF"/>
    <w:rsid w:val="050C58D8"/>
    <w:rsid w:val="056046F1"/>
    <w:rsid w:val="05DE4809"/>
    <w:rsid w:val="06DE19EF"/>
    <w:rsid w:val="06E3511E"/>
    <w:rsid w:val="074C5614"/>
    <w:rsid w:val="082337EF"/>
    <w:rsid w:val="08BB347A"/>
    <w:rsid w:val="08D008FD"/>
    <w:rsid w:val="090D7D4A"/>
    <w:rsid w:val="09556B2E"/>
    <w:rsid w:val="0BC10B4F"/>
    <w:rsid w:val="0C0B5FBA"/>
    <w:rsid w:val="0C4E2932"/>
    <w:rsid w:val="0C6E1B36"/>
    <w:rsid w:val="0C983E0B"/>
    <w:rsid w:val="0DC407E8"/>
    <w:rsid w:val="0E0D2A63"/>
    <w:rsid w:val="0EFC1F45"/>
    <w:rsid w:val="0F1B756A"/>
    <w:rsid w:val="1012637D"/>
    <w:rsid w:val="11513B4B"/>
    <w:rsid w:val="11D71405"/>
    <w:rsid w:val="128C07A4"/>
    <w:rsid w:val="13433B43"/>
    <w:rsid w:val="14094FE9"/>
    <w:rsid w:val="160A5614"/>
    <w:rsid w:val="165310E3"/>
    <w:rsid w:val="165E72D9"/>
    <w:rsid w:val="16982AE4"/>
    <w:rsid w:val="178854CA"/>
    <w:rsid w:val="18016DA2"/>
    <w:rsid w:val="191F6FDC"/>
    <w:rsid w:val="19946C5B"/>
    <w:rsid w:val="19A3227D"/>
    <w:rsid w:val="19BE1E94"/>
    <w:rsid w:val="19FF7FBE"/>
    <w:rsid w:val="1A3C610B"/>
    <w:rsid w:val="1A642EBD"/>
    <w:rsid w:val="1AC55100"/>
    <w:rsid w:val="1AF01922"/>
    <w:rsid w:val="1B2F287B"/>
    <w:rsid w:val="1C6006B4"/>
    <w:rsid w:val="1CE23E15"/>
    <w:rsid w:val="1DB9398B"/>
    <w:rsid w:val="1EA65C7E"/>
    <w:rsid w:val="200531EF"/>
    <w:rsid w:val="20B83920"/>
    <w:rsid w:val="21016428"/>
    <w:rsid w:val="210A188D"/>
    <w:rsid w:val="212854CA"/>
    <w:rsid w:val="21A84E4D"/>
    <w:rsid w:val="21E71BAF"/>
    <w:rsid w:val="222C1E2E"/>
    <w:rsid w:val="223F0EF7"/>
    <w:rsid w:val="233363B2"/>
    <w:rsid w:val="23494F4C"/>
    <w:rsid w:val="237879F3"/>
    <w:rsid w:val="24021D8F"/>
    <w:rsid w:val="2436178E"/>
    <w:rsid w:val="24BF6C28"/>
    <w:rsid w:val="24D61C2F"/>
    <w:rsid w:val="25784544"/>
    <w:rsid w:val="266C1CA2"/>
    <w:rsid w:val="266F5717"/>
    <w:rsid w:val="26725CE9"/>
    <w:rsid w:val="26AB28EC"/>
    <w:rsid w:val="26C02A12"/>
    <w:rsid w:val="2811634F"/>
    <w:rsid w:val="28D8246E"/>
    <w:rsid w:val="295D6501"/>
    <w:rsid w:val="296C7216"/>
    <w:rsid w:val="29994809"/>
    <w:rsid w:val="2A665A94"/>
    <w:rsid w:val="2A6673FA"/>
    <w:rsid w:val="2A7C3BE3"/>
    <w:rsid w:val="2ADD0F2B"/>
    <w:rsid w:val="2BA91C1C"/>
    <w:rsid w:val="2C6D72EA"/>
    <w:rsid w:val="2CF35DBF"/>
    <w:rsid w:val="2D98435D"/>
    <w:rsid w:val="2DCA0CFD"/>
    <w:rsid w:val="2EC25DCA"/>
    <w:rsid w:val="2EF248B4"/>
    <w:rsid w:val="306377AA"/>
    <w:rsid w:val="306E6B46"/>
    <w:rsid w:val="30B06042"/>
    <w:rsid w:val="30C74E5F"/>
    <w:rsid w:val="31FA1974"/>
    <w:rsid w:val="32DD4008"/>
    <w:rsid w:val="331E4A6C"/>
    <w:rsid w:val="34912B44"/>
    <w:rsid w:val="3525730B"/>
    <w:rsid w:val="354820F4"/>
    <w:rsid w:val="357611EC"/>
    <w:rsid w:val="35B41BD8"/>
    <w:rsid w:val="362C66FD"/>
    <w:rsid w:val="36385FFF"/>
    <w:rsid w:val="366C3FDF"/>
    <w:rsid w:val="36903173"/>
    <w:rsid w:val="375F5206"/>
    <w:rsid w:val="37D65D43"/>
    <w:rsid w:val="382221D9"/>
    <w:rsid w:val="38762ACD"/>
    <w:rsid w:val="38C8528A"/>
    <w:rsid w:val="395828B3"/>
    <w:rsid w:val="395B4EF4"/>
    <w:rsid w:val="3BBB64BD"/>
    <w:rsid w:val="3C032632"/>
    <w:rsid w:val="3D163EBA"/>
    <w:rsid w:val="3F57504F"/>
    <w:rsid w:val="3F7059FD"/>
    <w:rsid w:val="3F8827DD"/>
    <w:rsid w:val="404C25B7"/>
    <w:rsid w:val="409C2582"/>
    <w:rsid w:val="40AE4255"/>
    <w:rsid w:val="40CB6696"/>
    <w:rsid w:val="40EC7791"/>
    <w:rsid w:val="40FB1C3F"/>
    <w:rsid w:val="411B00C4"/>
    <w:rsid w:val="41B036A8"/>
    <w:rsid w:val="41DB7234"/>
    <w:rsid w:val="422A48BE"/>
    <w:rsid w:val="4336534A"/>
    <w:rsid w:val="44170279"/>
    <w:rsid w:val="442A2FE6"/>
    <w:rsid w:val="449F428D"/>
    <w:rsid w:val="4581095B"/>
    <w:rsid w:val="45A541F4"/>
    <w:rsid w:val="46DE7587"/>
    <w:rsid w:val="47CB610B"/>
    <w:rsid w:val="48772576"/>
    <w:rsid w:val="488E6F2D"/>
    <w:rsid w:val="49BA4BFD"/>
    <w:rsid w:val="4AA14FD7"/>
    <w:rsid w:val="4B3F4483"/>
    <w:rsid w:val="4D661B5E"/>
    <w:rsid w:val="4DE23901"/>
    <w:rsid w:val="4E6412D4"/>
    <w:rsid w:val="4E8C4FB1"/>
    <w:rsid w:val="4EB63A94"/>
    <w:rsid w:val="4F860092"/>
    <w:rsid w:val="500E5166"/>
    <w:rsid w:val="501F766B"/>
    <w:rsid w:val="50B70F86"/>
    <w:rsid w:val="51151C59"/>
    <w:rsid w:val="51171650"/>
    <w:rsid w:val="515A3C7C"/>
    <w:rsid w:val="51D2737A"/>
    <w:rsid w:val="5251650D"/>
    <w:rsid w:val="52FC7896"/>
    <w:rsid w:val="53175912"/>
    <w:rsid w:val="53AF2BB9"/>
    <w:rsid w:val="53C45AED"/>
    <w:rsid w:val="54120C31"/>
    <w:rsid w:val="54933156"/>
    <w:rsid w:val="554450CF"/>
    <w:rsid w:val="55A02EBF"/>
    <w:rsid w:val="56645338"/>
    <w:rsid w:val="56A5589E"/>
    <w:rsid w:val="56DC43AF"/>
    <w:rsid w:val="570F07BF"/>
    <w:rsid w:val="574121E0"/>
    <w:rsid w:val="575652B8"/>
    <w:rsid w:val="57DD274F"/>
    <w:rsid w:val="57F435B7"/>
    <w:rsid w:val="58672042"/>
    <w:rsid w:val="58A85700"/>
    <w:rsid w:val="58D67365"/>
    <w:rsid w:val="590D4E14"/>
    <w:rsid w:val="59836DCD"/>
    <w:rsid w:val="59E21CBD"/>
    <w:rsid w:val="5A3A1D41"/>
    <w:rsid w:val="5A654D63"/>
    <w:rsid w:val="5AB84FF2"/>
    <w:rsid w:val="5B0436B8"/>
    <w:rsid w:val="5B3D73AB"/>
    <w:rsid w:val="5B63527A"/>
    <w:rsid w:val="5C4D176C"/>
    <w:rsid w:val="5D611BBE"/>
    <w:rsid w:val="5E641817"/>
    <w:rsid w:val="5EA00D26"/>
    <w:rsid w:val="5EB87D1B"/>
    <w:rsid w:val="5EE052BE"/>
    <w:rsid w:val="60DA4305"/>
    <w:rsid w:val="617D0331"/>
    <w:rsid w:val="61891EB2"/>
    <w:rsid w:val="61C5311B"/>
    <w:rsid w:val="63A24EA6"/>
    <w:rsid w:val="63E42AF7"/>
    <w:rsid w:val="643D714B"/>
    <w:rsid w:val="64D92CAA"/>
    <w:rsid w:val="64E227A4"/>
    <w:rsid w:val="650B6B21"/>
    <w:rsid w:val="652A7D75"/>
    <w:rsid w:val="65AB097F"/>
    <w:rsid w:val="666C1FF8"/>
    <w:rsid w:val="67AA24BF"/>
    <w:rsid w:val="67AF6058"/>
    <w:rsid w:val="67C07929"/>
    <w:rsid w:val="67D16BDC"/>
    <w:rsid w:val="68E82EBE"/>
    <w:rsid w:val="69BA55C8"/>
    <w:rsid w:val="6A5B71FF"/>
    <w:rsid w:val="6C5425BD"/>
    <w:rsid w:val="6CD82909"/>
    <w:rsid w:val="6E002323"/>
    <w:rsid w:val="6EE57780"/>
    <w:rsid w:val="71561A9B"/>
    <w:rsid w:val="71952828"/>
    <w:rsid w:val="730C5D84"/>
    <w:rsid w:val="73163247"/>
    <w:rsid w:val="76AF1181"/>
    <w:rsid w:val="779230DC"/>
    <w:rsid w:val="77B338AD"/>
    <w:rsid w:val="784E7F7F"/>
    <w:rsid w:val="78D6036A"/>
    <w:rsid w:val="796C770C"/>
    <w:rsid w:val="79AC11D8"/>
    <w:rsid w:val="7BB22DA8"/>
    <w:rsid w:val="7C083CB6"/>
    <w:rsid w:val="7C256F51"/>
    <w:rsid w:val="7C731411"/>
    <w:rsid w:val="7CB10CB1"/>
    <w:rsid w:val="7D460E2D"/>
    <w:rsid w:val="7D9C4B6B"/>
    <w:rsid w:val="7E117447"/>
    <w:rsid w:val="7F04618C"/>
    <w:rsid w:val="7F5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eastAsia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2022-09-20T03:40:00Z</dcterms:created>
  <dc:creator>wangpeng</dc:creator>
  <cp:lastModifiedBy>wangpeng</cp:lastModifiedBy>
  <cp:lastPrinted>2022-11-01T09:33:00Z</cp:lastPrinted>
  <dcterms:modified xsi:type="dcterms:W3CDTF">2022-11-15T06:05:07Z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